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Lobster" w:cs="Lobster" w:eastAsia="Lobster" w:hAnsi="Lobster"/>
          <w:sz w:val="72"/>
          <w:szCs w:val="72"/>
        </w:rPr>
      </w:pPr>
      <w:bookmarkStart w:colFirst="0" w:colLast="0" w:name="_n8dze79o9bwg" w:id="0"/>
      <w:bookmarkEnd w:id="0"/>
      <w:r w:rsidDel="00000000" w:rsidR="00000000" w:rsidRPr="00000000">
        <w:rPr>
          <w:rFonts w:ascii="Lobster" w:cs="Lobster" w:eastAsia="Lobster" w:hAnsi="Lobster"/>
          <w:sz w:val="72"/>
          <w:szCs w:val="72"/>
          <w:rtl w:val="0"/>
        </w:rPr>
        <w:t xml:space="preserve">Daily Reading Log</w:t>
      </w:r>
    </w:p>
    <w:p w:rsidR="00000000" w:rsidDel="00000000" w:rsidP="00000000" w:rsidRDefault="00000000" w:rsidRPr="00000000" w14:paraId="00000001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Name:______________________</w:t>
      </w:r>
    </w:p>
    <w:p w:rsidR="00000000" w:rsidDel="00000000" w:rsidP="00000000" w:rsidRDefault="00000000" w:rsidRPr="00000000" w14:paraId="00000002">
      <w:pPr>
        <w:contextualSpacing w:val="0"/>
        <w:jc w:val="right"/>
        <w:rPr/>
      </w:pPr>
      <w:r w:rsidDel="00000000" w:rsidR="00000000" w:rsidRPr="00000000">
        <w:rPr>
          <w:rtl w:val="0"/>
        </w:rPr>
        <w:t xml:space="preserve">Class:______________________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4170"/>
        <w:gridCol w:w="2310"/>
        <w:gridCol w:w="2880"/>
        <w:tblGridChange w:id="0">
          <w:tblGrid>
            <w:gridCol w:w="2160"/>
            <w:gridCol w:w="4170"/>
            <w:gridCol w:w="2310"/>
            <w:gridCol w:w="28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or Parent Signature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4170"/>
        <w:gridCol w:w="2310"/>
        <w:gridCol w:w="2880"/>
        <w:tblGridChange w:id="0">
          <w:tblGrid>
            <w:gridCol w:w="2160"/>
            <w:gridCol w:w="4170"/>
            <w:gridCol w:w="2310"/>
            <w:gridCol w:w="28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